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F" w:rsidRDefault="00B85D1F" w:rsidP="00B85D1F">
      <w:pPr>
        <w:jc w:val="center"/>
      </w:pPr>
      <w:r>
        <w:t>Torque and forces on r</w:t>
      </w:r>
      <w:bookmarkStart w:id="0" w:name="_GoBack"/>
      <w:bookmarkEnd w:id="0"/>
      <w:r>
        <w:t>igid bodies</w:t>
      </w:r>
    </w:p>
    <w:p w:rsidR="00B85D1F" w:rsidRDefault="00B85D1F" w:rsidP="00B85D1F">
      <w:r>
        <w:t xml:space="preserve">Torque is a measure of rotation that results from application of a force at some distance from a pivot point.  τ = F </w:t>
      </w:r>
      <w:proofErr w:type="gramStart"/>
      <w:r>
        <w:rPr>
          <w:i/>
        </w:rPr>
        <w:t>l</w:t>
      </w:r>
      <w:r>
        <w:t xml:space="preserve"> ,</w:t>
      </w:r>
      <w:proofErr w:type="gramEnd"/>
      <w:r>
        <w:t xml:space="preserve"> the cross product of force x lever arm, the distance between where the force is applied and the pivot.  </w:t>
      </w:r>
    </w:p>
    <w:p w:rsidR="00B85D1F" w:rsidRDefault="00B85D1F" w:rsidP="00B85D1F">
      <w:r>
        <w:t>Objects can then be in two different types of equilibrium.  If the net linear type forces on an object are = 0, F</w:t>
      </w:r>
      <w:r>
        <w:rPr>
          <w:vertAlign w:val="subscript"/>
        </w:rPr>
        <w:t xml:space="preserve">net </w:t>
      </w:r>
      <w:r>
        <w:t>= 0, then the object has an acceleration = 0 and the object moves at constant velocity or is at rest. (In a linear sense).</w:t>
      </w:r>
    </w:p>
    <w:p w:rsidR="00B85D1F" w:rsidRDefault="00B85D1F" w:rsidP="00B85D1F">
      <w:r>
        <w:t>If the net amount of torque = 0, τ = 0, then the object will also be in rotation equilibrium</w:t>
      </w:r>
      <w:proofErr w:type="gramStart"/>
      <w:r>
        <w:t>,  (</w:t>
      </w:r>
      <w:proofErr w:type="gramEnd"/>
      <w:r>
        <w:t>rotating at constant velocity or at rest).</w:t>
      </w:r>
    </w:p>
    <w:p w:rsidR="00B85D1F" w:rsidRDefault="00B85D1F" w:rsidP="00B85D1F">
      <w:r>
        <w:t xml:space="preserve">A 55 n force is applied to a door at 3 different points.  </w:t>
      </w:r>
      <w:r>
        <w:rPr>
          <w:i/>
        </w:rPr>
        <w:t xml:space="preserve">l = 0.80 </w:t>
      </w:r>
      <w:r>
        <w:t xml:space="preserve">m from the hinges, 0.60m from the hinges or on the hinges.  </w:t>
      </w:r>
    </w:p>
    <w:p w:rsidR="00B85D1F" w:rsidRDefault="00B85D1F" w:rsidP="00B85D1F">
      <w:r>
        <w:t>τ</w:t>
      </w:r>
      <w:r>
        <w:rPr>
          <w:vertAlign w:val="subscript"/>
        </w:rPr>
        <w:t xml:space="preserve">0.80 </w:t>
      </w:r>
      <w:r>
        <w:t xml:space="preserve">– 55(0.80) = 44 </w:t>
      </w:r>
      <w:proofErr w:type="spellStart"/>
      <w:r>
        <w:t>N</w:t>
      </w:r>
      <w:r>
        <w:rPr>
          <w:rFonts w:ascii="Tahoma" w:hAnsi="Tahoma" w:cs="Tahoma"/>
        </w:rPr>
        <w:t>●</w:t>
      </w:r>
      <w:r>
        <w:t>m</w:t>
      </w:r>
      <w:proofErr w:type="spellEnd"/>
      <w:r>
        <w:t xml:space="preserve">     τ</w:t>
      </w:r>
      <w:r>
        <w:rPr>
          <w:vertAlign w:val="subscript"/>
        </w:rPr>
        <w:t xml:space="preserve">0.60 </w:t>
      </w:r>
      <w:r>
        <w:t>= 55</w:t>
      </w:r>
      <w:proofErr w:type="gramStart"/>
      <w:r>
        <w:t>)(</w:t>
      </w:r>
      <w:proofErr w:type="gramEnd"/>
      <w:r>
        <w:t xml:space="preserve">0.60) = 33 </w:t>
      </w:r>
      <w:proofErr w:type="spellStart"/>
      <w:r>
        <w:t>N</w:t>
      </w:r>
      <w:r>
        <w:rPr>
          <w:rFonts w:ascii="Tahoma" w:hAnsi="Tahoma" w:cs="Tahoma"/>
        </w:rPr>
        <w:t>●</w:t>
      </w:r>
      <w:r>
        <w:t>m</w:t>
      </w:r>
      <w:proofErr w:type="spellEnd"/>
      <w:r>
        <w:t xml:space="preserve">    τ</w:t>
      </w:r>
      <w:r>
        <w:rPr>
          <w:vertAlign w:val="subscript"/>
        </w:rPr>
        <w:t>0</w:t>
      </w:r>
      <w:r>
        <w:t xml:space="preserve"> = 0</w:t>
      </w:r>
    </w:p>
    <w:p w:rsidR="00B85D1F" w:rsidRDefault="00B85D1F" w:rsidP="00B85D1F">
      <w:r>
        <w:t xml:space="preserve">If a body is in equilibrium, neither it’s linear or rotational motion changes.  </w:t>
      </w:r>
    </w:p>
    <w:p w:rsidR="00B85D1F" w:rsidRDefault="00B85D1F" w:rsidP="00B85D1F">
      <w:r>
        <w:t>∑F</w:t>
      </w:r>
      <w:r>
        <w:rPr>
          <w:vertAlign w:val="subscript"/>
        </w:rPr>
        <w:t>x</w:t>
      </w:r>
      <w:r>
        <w:t xml:space="preserve"> = 0,   ∑</w:t>
      </w:r>
      <w:proofErr w:type="spellStart"/>
      <w:r>
        <w:t>F</w:t>
      </w:r>
      <w:r>
        <w:rPr>
          <w:vertAlign w:val="subscript"/>
        </w:rPr>
        <w:t>y</w:t>
      </w:r>
      <w:r>
        <w:rPr>
          <w:vertAlign w:val="subscript"/>
        </w:rPr>
        <w:softHyphen/>
      </w:r>
      <w:proofErr w:type="spellEnd"/>
      <w:r>
        <w:rPr>
          <w:vertAlign w:val="subscript"/>
        </w:rPr>
        <w:t xml:space="preserve"> </w:t>
      </w:r>
      <w:r>
        <w:t xml:space="preserve">= 0 and ∑τ = 0.  These will give the ability to resolve forces when we might need to involve torque, or using the net torque equation to solve for an unknown.  </w:t>
      </w:r>
    </w:p>
    <w:p w:rsidR="00B85D1F" w:rsidRDefault="00B85D1F" w:rsidP="00B85D1F">
      <w:r>
        <w:t xml:space="preserve">A woman 530 N stands on the end of a 3.90 m diving board that has a negligible weight, is bolted down at one end, and is supported by a fulcrum that is 1.40 m from the bolt.   Determine the </w:t>
      </w:r>
      <w:proofErr w:type="spellStart"/>
      <w:r>
        <w:t>F</w:t>
      </w:r>
      <w:r>
        <w:rPr>
          <w:vertAlign w:val="subscript"/>
        </w:rPr>
        <w:t>bolt</w:t>
      </w:r>
      <w:proofErr w:type="spellEnd"/>
      <w:r>
        <w:rPr>
          <w:vertAlign w:val="subscript"/>
        </w:rPr>
        <w:t xml:space="preserve"> </w:t>
      </w:r>
      <w:r>
        <w:t xml:space="preserve">and the </w:t>
      </w:r>
      <w:proofErr w:type="spellStart"/>
      <w:r>
        <w:t>F</w:t>
      </w:r>
      <w:r>
        <w:rPr>
          <w:vertAlign w:val="subscript"/>
        </w:rPr>
        <w:t>fulcrum</w:t>
      </w:r>
      <w:proofErr w:type="spellEnd"/>
      <w:r>
        <w:t xml:space="preserve"> that must exist to balance the woman at the end of the board.  </w:t>
      </w:r>
    </w:p>
    <w:p w:rsidR="00B85D1F" w:rsidRDefault="00B85D1F" w:rsidP="00B85D1F">
      <w:r>
        <w:t xml:space="preserve">The axis is at the bolt, so that force produces a torque of zero  </w:t>
      </w:r>
    </w:p>
    <w:p w:rsidR="00B85D1F" w:rsidRDefault="00B85D1F" w:rsidP="00B85D1F">
      <w:r>
        <w:t>∑</w:t>
      </w:r>
      <w:proofErr w:type="spellStart"/>
      <w:r>
        <w:t>F</w:t>
      </w:r>
      <w:r>
        <w:rPr>
          <w:vertAlign w:val="subscript"/>
        </w:rPr>
        <w:t>y</w:t>
      </w:r>
      <w:proofErr w:type="spellEnd"/>
      <w:r>
        <w:rPr>
          <w:vertAlign w:val="superscript"/>
        </w:rPr>
        <w:t xml:space="preserve"> </w:t>
      </w:r>
      <w:r>
        <w:t xml:space="preserve">= 0 </w:t>
      </w:r>
      <w:proofErr w:type="gramStart"/>
      <w:r>
        <w:t xml:space="preserve">=  </w:t>
      </w:r>
      <w:proofErr w:type="spellStart"/>
      <w:r>
        <w:t>F</w:t>
      </w:r>
      <w:r>
        <w:rPr>
          <w:vertAlign w:val="subscript"/>
        </w:rPr>
        <w:t>ful</w:t>
      </w:r>
      <w:proofErr w:type="spellEnd"/>
      <w:proofErr w:type="gramEnd"/>
      <w:r>
        <w:t xml:space="preserve"> – </w:t>
      </w:r>
      <w:proofErr w:type="spellStart"/>
      <w:r>
        <w:t>F</w:t>
      </w:r>
      <w:r>
        <w:rPr>
          <w:vertAlign w:val="subscript"/>
        </w:rPr>
        <w:t>bolt</w:t>
      </w:r>
      <w:proofErr w:type="spellEnd"/>
      <w:r>
        <w:t xml:space="preserve"> = F</w:t>
      </w:r>
      <w:r>
        <w:rPr>
          <w:vertAlign w:val="subscript"/>
        </w:rPr>
        <w:t>w</w:t>
      </w:r>
      <w:r>
        <w:t xml:space="preserve">    ∑τ = 0 = </w:t>
      </w:r>
      <w:proofErr w:type="spellStart"/>
      <w:r>
        <w:t>F</w:t>
      </w:r>
      <w:r>
        <w:rPr>
          <w:vertAlign w:val="subscript"/>
        </w:rPr>
        <w:t>fulcrum</w:t>
      </w:r>
      <w:proofErr w:type="spellEnd"/>
      <w:r>
        <w:t>(1.40)  - F</w:t>
      </w:r>
      <w:r>
        <w:rPr>
          <w:vertAlign w:val="subscript"/>
        </w:rPr>
        <w:t>w</w:t>
      </w:r>
      <w:r>
        <w:t xml:space="preserve"> (3.90) = 0</w:t>
      </w:r>
    </w:p>
    <w:p w:rsidR="00B85D1F" w:rsidRDefault="00B85D1F" w:rsidP="00B85D1F">
      <w:proofErr w:type="spellStart"/>
      <w:r>
        <w:t>F</w:t>
      </w:r>
      <w:r>
        <w:rPr>
          <w:vertAlign w:val="subscript"/>
        </w:rPr>
        <w:t>fulcrum</w:t>
      </w:r>
      <w:proofErr w:type="spellEnd"/>
      <w:r>
        <w:t xml:space="preserve"> = 530</w:t>
      </w:r>
      <w:proofErr w:type="gramStart"/>
      <w:r>
        <w:t>)(</w:t>
      </w:r>
      <w:proofErr w:type="gramEnd"/>
      <w:r>
        <w:t xml:space="preserve">3.90)/1.40 m = 1476 N   </w:t>
      </w:r>
    </w:p>
    <w:p w:rsidR="00B85D1F" w:rsidRDefault="00B85D1F" w:rsidP="00B85D1F">
      <w:r>
        <w:t xml:space="preserve">Solving then for </w:t>
      </w:r>
      <w:proofErr w:type="spellStart"/>
      <w:r>
        <w:t>F</w:t>
      </w:r>
      <w:r>
        <w:rPr>
          <w:vertAlign w:val="subscript"/>
        </w:rPr>
        <w:t>bolt</w:t>
      </w:r>
      <w:proofErr w:type="spellEnd"/>
      <w:r>
        <w:t xml:space="preserve"> yields 950 </w:t>
      </w:r>
      <w:proofErr w:type="gramStart"/>
      <w:r>
        <w:t>N  (</w:t>
      </w:r>
      <w:proofErr w:type="gramEnd"/>
      <w:r>
        <w:t>1476 – 530 = 950)</w:t>
      </w:r>
    </w:p>
    <w:p w:rsidR="00B85D1F" w:rsidRDefault="00B85D1F" w:rsidP="00B85D1F"/>
    <w:p w:rsidR="00B85D1F" w:rsidRDefault="00B85D1F" w:rsidP="00B85D1F"/>
    <w:p w:rsidR="00B85D1F" w:rsidRDefault="00B85D1F" w:rsidP="00B85D1F"/>
    <w:p w:rsidR="00B85D1F" w:rsidRDefault="00B85D1F" w:rsidP="00B85D1F"/>
    <w:p w:rsidR="00B85D1F" w:rsidRDefault="00B85D1F" w:rsidP="00B85D1F"/>
    <w:p w:rsidR="00B85D1F" w:rsidRDefault="00B85D1F" w:rsidP="00B85D1F">
      <w:r>
        <w:lastRenderedPageBreak/>
        <w:t>Firefighter on ladder:</w:t>
      </w:r>
    </w:p>
    <w:p w:rsidR="00B85D1F" w:rsidRDefault="00B85D1F" w:rsidP="00B85D1F">
      <w:r>
        <w:t xml:space="preserve">An 870 N firefighter stands on a ladder that is 8.00 m long and has a weight of 355 N.  The weight of the ladder acts at its center, and the ladder is leaning against a smooth wall at an angle of 50.0° between the ladder and the ground.  The firefighter stands at a point 6.30 m from the base of the ladder.  The ground is not smooth and exerts a force on the ladder to keep it from slipping.  Determine the forces that the wall puts on the ladder and that the ground puts on the ladder. </w:t>
      </w:r>
    </w:p>
    <w:p w:rsidR="00B85D1F" w:rsidRDefault="00B85D1F" w:rsidP="00B85D1F">
      <w:r>
        <w:t>∑F</w:t>
      </w:r>
      <w:r>
        <w:rPr>
          <w:vertAlign w:val="subscript"/>
        </w:rPr>
        <w:t>x</w:t>
      </w:r>
      <w:r>
        <w:rPr>
          <w:vertAlign w:val="superscript"/>
        </w:rPr>
        <w:t xml:space="preserve"> </w:t>
      </w:r>
      <w:r>
        <w:t xml:space="preserve">= 0 = </w:t>
      </w:r>
      <w:proofErr w:type="spellStart"/>
      <w:proofErr w:type="gramStart"/>
      <w:r>
        <w:t>G</w:t>
      </w:r>
      <w:r>
        <w:rPr>
          <w:vertAlign w:val="subscript"/>
        </w:rPr>
        <w:t>x</w:t>
      </w:r>
      <w:proofErr w:type="spellEnd"/>
      <w:r>
        <w:t xml:space="preserve">  -</w:t>
      </w:r>
      <w:proofErr w:type="gramEnd"/>
      <w:r>
        <w:t xml:space="preserve"> F</w:t>
      </w:r>
      <w:r>
        <w:rPr>
          <w:vertAlign w:val="subscript"/>
        </w:rPr>
        <w:t>wall</w:t>
      </w:r>
      <w:r>
        <w:t xml:space="preserve">   (the normal force of the wall onto the ladder.)</w:t>
      </w:r>
    </w:p>
    <w:p w:rsidR="00B85D1F" w:rsidRPr="003C7247" w:rsidRDefault="00B85D1F" w:rsidP="00B85D1F">
      <w:pPr>
        <w:rPr>
          <w:rFonts w:cs="Tahoma"/>
          <w:i/>
        </w:rPr>
      </w:pPr>
      <w:r>
        <w:t>∑</w:t>
      </w:r>
      <w:proofErr w:type="spellStart"/>
      <w:proofErr w:type="gramStart"/>
      <w:r>
        <w:t>F</w:t>
      </w:r>
      <w:r>
        <w:rPr>
          <w:vertAlign w:val="subscript"/>
        </w:rPr>
        <w:t>y</w:t>
      </w:r>
      <w:proofErr w:type="spellEnd"/>
      <w:r>
        <w:rPr>
          <w:vertAlign w:val="superscript"/>
        </w:rPr>
        <w:t xml:space="preserve"> </w:t>
      </w:r>
      <w:r>
        <w:t xml:space="preserve"> =</w:t>
      </w:r>
      <w:proofErr w:type="gramEnd"/>
      <w:r>
        <w:t xml:space="preserve"> 0 = </w:t>
      </w:r>
      <w:proofErr w:type="spellStart"/>
      <w:r>
        <w:t>G</w:t>
      </w:r>
      <w:r>
        <w:rPr>
          <w:vertAlign w:val="subscript"/>
        </w:rPr>
        <w:t>y</w:t>
      </w:r>
      <w:proofErr w:type="spellEnd"/>
      <w:r>
        <w:t xml:space="preserve"> – F</w:t>
      </w:r>
      <w:r>
        <w:rPr>
          <w:vertAlign w:val="subscript"/>
        </w:rPr>
        <w:t>w ladder</w:t>
      </w:r>
      <w:r>
        <w:t xml:space="preserve"> – F</w:t>
      </w:r>
      <w:r>
        <w:rPr>
          <w:vertAlign w:val="subscript"/>
        </w:rPr>
        <w:t>w fighter</w:t>
      </w:r>
      <w:r>
        <w:t xml:space="preserve">   </w:t>
      </w:r>
      <w:proofErr w:type="spellStart"/>
      <w:r>
        <w:t>G</w:t>
      </w:r>
      <w:r>
        <w:rPr>
          <w:vertAlign w:val="subscript"/>
        </w:rPr>
        <w:t>y</w:t>
      </w:r>
      <w:proofErr w:type="spellEnd"/>
      <w:r>
        <w:t xml:space="preserve"> = 870N + 355N  = 1230 N  We still have two unknowns and one equation, so we must use </w:t>
      </w:r>
      <w:r>
        <w:rPr>
          <w:rFonts w:ascii="Tahoma" w:hAnsi="Tahoma" w:cs="Tahoma"/>
        </w:rPr>
        <w:t>∑</w:t>
      </w:r>
      <w:r>
        <w:rPr>
          <w:rFonts w:cs="Tahoma"/>
        </w:rPr>
        <w:t xml:space="preserve"> τ = 0 = F</w:t>
      </w:r>
      <w:r>
        <w:rPr>
          <w:rFonts w:cs="Tahoma"/>
          <w:vertAlign w:val="subscript"/>
        </w:rPr>
        <w:t>wall</w:t>
      </w:r>
      <w:r>
        <w:rPr>
          <w:rFonts w:cs="Tahoma"/>
        </w:rPr>
        <w:t xml:space="preserve"> </w:t>
      </w:r>
      <w:r>
        <w:rPr>
          <w:rFonts w:cs="Tahoma"/>
          <w:i/>
        </w:rPr>
        <w:t>l</w:t>
      </w:r>
      <w:r>
        <w:rPr>
          <w:rFonts w:cs="Tahoma"/>
        </w:rPr>
        <w:t xml:space="preserve"> – </w:t>
      </w:r>
      <w:proofErr w:type="spellStart"/>
      <w:r>
        <w:rPr>
          <w:rFonts w:cs="Tahoma"/>
        </w:rPr>
        <w:t>W</w:t>
      </w:r>
      <w:r>
        <w:rPr>
          <w:rFonts w:cs="Tahoma"/>
          <w:vertAlign w:val="subscript"/>
        </w:rPr>
        <w:t>L</w:t>
      </w:r>
      <w:r>
        <w:rPr>
          <w:rFonts w:cs="Tahoma"/>
          <w:i/>
        </w:rPr>
        <w:t>l</w:t>
      </w:r>
      <w:proofErr w:type="spellEnd"/>
      <w:r>
        <w:rPr>
          <w:rFonts w:cs="Tahoma"/>
        </w:rPr>
        <w:t xml:space="preserve"> – </w:t>
      </w:r>
      <w:proofErr w:type="spellStart"/>
      <w:r>
        <w:rPr>
          <w:rFonts w:cs="Tahoma"/>
        </w:rPr>
        <w:t>W</w:t>
      </w:r>
      <w:r>
        <w:rPr>
          <w:rFonts w:cs="Tahoma"/>
          <w:vertAlign w:val="subscript"/>
        </w:rPr>
        <w:t>f</w:t>
      </w:r>
      <w:proofErr w:type="spellEnd"/>
      <w:r>
        <w:rPr>
          <w:rFonts w:cs="Tahoma"/>
        </w:rPr>
        <w:t xml:space="preserve"> </w:t>
      </w:r>
      <w:r>
        <w:rPr>
          <w:rFonts w:cs="Tahoma"/>
          <w:i/>
        </w:rPr>
        <w:t>l</w:t>
      </w:r>
    </w:p>
    <w:p w:rsidR="00B85D1F" w:rsidRDefault="00B85D1F" w:rsidP="00B85D1F">
      <w:pPr>
        <w:rPr>
          <w:rFonts w:cs="Tahoma"/>
        </w:rPr>
      </w:pPr>
      <w:proofErr w:type="gramStart"/>
      <w:r>
        <w:rPr>
          <w:rFonts w:cs="Tahoma"/>
        </w:rPr>
        <w:t>W</w:t>
      </w:r>
      <w:r>
        <w:rPr>
          <w:rFonts w:cs="Tahoma"/>
          <w:vertAlign w:val="subscript"/>
        </w:rPr>
        <w:t>L</w:t>
      </w:r>
      <w:r>
        <w:rPr>
          <w:rFonts w:cs="Tahoma"/>
        </w:rPr>
        <w:t>(</w:t>
      </w:r>
      <w:proofErr w:type="gramEnd"/>
      <w:r>
        <w:rPr>
          <w:rFonts w:cs="Tahoma"/>
        </w:rPr>
        <w:t>sin 40)(4.00)  = -</w:t>
      </w:r>
      <w:r w:rsidRPr="003C7247">
        <w:rPr>
          <w:rFonts w:cs="Tahoma"/>
        </w:rPr>
        <w:t>W</w:t>
      </w:r>
      <w:r>
        <w:rPr>
          <w:rFonts w:cs="Tahoma"/>
          <w:vertAlign w:val="subscript"/>
        </w:rPr>
        <w:t>L</w:t>
      </w:r>
      <w:r>
        <w:rPr>
          <w:rFonts w:cs="Tahoma"/>
        </w:rPr>
        <w:t xml:space="preserve"> </w:t>
      </w:r>
      <w:r w:rsidRPr="003C7247">
        <w:rPr>
          <w:rFonts w:cs="Tahoma"/>
          <w:i/>
        </w:rPr>
        <w:t>l</w:t>
      </w:r>
      <w:r>
        <w:rPr>
          <w:rFonts w:cs="Tahoma"/>
          <w:i/>
          <w:vertAlign w:val="subscript"/>
        </w:rPr>
        <w:t xml:space="preserve">  </w:t>
      </w:r>
      <w:r>
        <w:rPr>
          <w:rFonts w:cs="Tahoma"/>
          <w:i/>
        </w:rPr>
        <w:t xml:space="preserve">= </w:t>
      </w:r>
    </w:p>
    <w:p w:rsidR="00B85D1F" w:rsidRDefault="00B85D1F" w:rsidP="00B85D1F">
      <w:pPr>
        <w:rPr>
          <w:rFonts w:cs="Tahoma"/>
        </w:rPr>
      </w:pPr>
      <w:proofErr w:type="spellStart"/>
      <w:r>
        <w:rPr>
          <w:rFonts w:cs="Tahoma"/>
        </w:rPr>
        <w:t>W</w:t>
      </w:r>
      <w:r>
        <w:rPr>
          <w:rFonts w:cs="Tahoma"/>
          <w:vertAlign w:val="subscript"/>
        </w:rPr>
        <w:t>f</w:t>
      </w:r>
      <w:proofErr w:type="spellEnd"/>
      <w:r>
        <w:rPr>
          <w:rFonts w:cs="Tahoma"/>
        </w:rPr>
        <w:t xml:space="preserve"> (sin40</w:t>
      </w:r>
      <w:proofErr w:type="gramStart"/>
      <w:r>
        <w:rPr>
          <w:rFonts w:cs="Tahoma"/>
        </w:rPr>
        <w:t>)(</w:t>
      </w:r>
      <w:proofErr w:type="gramEnd"/>
      <w:r>
        <w:rPr>
          <w:rFonts w:cs="Tahoma"/>
        </w:rPr>
        <w:t>6.30) =  -</w:t>
      </w:r>
      <w:proofErr w:type="spellStart"/>
      <w:r>
        <w:rPr>
          <w:rFonts w:cs="Tahoma"/>
        </w:rPr>
        <w:t>W</w:t>
      </w:r>
      <w:r>
        <w:rPr>
          <w:rFonts w:cs="Tahoma"/>
          <w:vertAlign w:val="subscript"/>
        </w:rPr>
        <w:t>f</w:t>
      </w:r>
      <w:proofErr w:type="spellEnd"/>
      <w:r>
        <w:rPr>
          <w:rFonts w:cs="Tahoma"/>
        </w:rPr>
        <w:t xml:space="preserve"> </w:t>
      </w:r>
      <w:r>
        <w:rPr>
          <w:rFonts w:cs="Tahoma"/>
          <w:i/>
        </w:rPr>
        <w:t>l</w:t>
      </w:r>
      <w:r>
        <w:rPr>
          <w:rFonts w:cs="Tahoma"/>
          <w:i/>
          <w:vertAlign w:val="subscript"/>
        </w:rPr>
        <w:t xml:space="preserve"> </w:t>
      </w:r>
      <w:r>
        <w:rPr>
          <w:rFonts w:cs="Tahoma"/>
        </w:rPr>
        <w:t xml:space="preserve">=  </w:t>
      </w:r>
    </w:p>
    <w:p w:rsidR="00B85D1F" w:rsidRDefault="00B85D1F" w:rsidP="00B85D1F">
      <w:pPr>
        <w:rPr>
          <w:rFonts w:cs="Tahoma"/>
        </w:rPr>
      </w:pPr>
      <w:r>
        <w:rPr>
          <w:rFonts w:cs="Tahoma"/>
        </w:rPr>
        <w:t>F</w:t>
      </w:r>
      <w:r>
        <w:rPr>
          <w:rFonts w:cs="Tahoma"/>
          <w:vertAlign w:val="subscript"/>
        </w:rPr>
        <w:t>wall</w:t>
      </w:r>
      <w:r>
        <w:rPr>
          <w:rFonts w:cs="Tahoma"/>
        </w:rPr>
        <w:t xml:space="preserve"> (sin50</w:t>
      </w:r>
      <w:proofErr w:type="gramStart"/>
      <w:r>
        <w:rPr>
          <w:rFonts w:cs="Tahoma"/>
        </w:rPr>
        <w:t>)(</w:t>
      </w:r>
      <w:proofErr w:type="gramEnd"/>
      <w:r>
        <w:rPr>
          <w:rFonts w:cs="Tahoma"/>
        </w:rPr>
        <w:t>8.00) = +F</w:t>
      </w:r>
      <w:r>
        <w:rPr>
          <w:rFonts w:cs="Tahoma"/>
          <w:vertAlign w:val="subscript"/>
        </w:rPr>
        <w:t>wall</w:t>
      </w:r>
      <w:r>
        <w:rPr>
          <w:rFonts w:cs="Tahoma"/>
        </w:rPr>
        <w:t xml:space="preserve"> (</w:t>
      </w:r>
      <w:r>
        <w:rPr>
          <w:rFonts w:cs="Tahoma"/>
          <w:i/>
        </w:rPr>
        <w:t>l)</w:t>
      </w:r>
      <w:r>
        <w:rPr>
          <w:rFonts w:cs="Tahoma"/>
        </w:rPr>
        <w:t xml:space="preserve">   </w:t>
      </w:r>
    </w:p>
    <w:p w:rsidR="00B85D1F" w:rsidRDefault="00B85D1F" w:rsidP="00B85D1F">
      <w:pPr>
        <w:rPr>
          <w:rFonts w:cs="Tahoma"/>
        </w:rPr>
      </w:pPr>
      <w:r>
        <w:rPr>
          <w:rFonts w:cs="Tahoma"/>
        </w:rPr>
        <w:t>F</w:t>
      </w:r>
      <w:r>
        <w:rPr>
          <w:rFonts w:cs="Tahoma"/>
          <w:vertAlign w:val="subscript"/>
        </w:rPr>
        <w:t>wall</w:t>
      </w:r>
      <w:r>
        <w:rPr>
          <w:rFonts w:cs="Tahoma"/>
        </w:rPr>
        <w:t xml:space="preserve"> = (</w:t>
      </w:r>
      <w:proofErr w:type="spellStart"/>
      <w:r>
        <w:rPr>
          <w:rFonts w:cs="Tahoma"/>
        </w:rPr>
        <w:t>W</w:t>
      </w:r>
      <w:r>
        <w:rPr>
          <w:rFonts w:cs="Tahoma"/>
          <w:vertAlign w:val="subscript"/>
        </w:rPr>
        <w:t>L</w:t>
      </w:r>
      <w:r>
        <w:rPr>
          <w:rFonts w:cs="Tahoma"/>
          <w:i/>
        </w:rPr>
        <w:t>l</w:t>
      </w:r>
      <w:proofErr w:type="spellEnd"/>
      <w:r>
        <w:rPr>
          <w:rFonts w:cs="Tahoma"/>
          <w:i/>
          <w:vertAlign w:val="subscript"/>
        </w:rPr>
        <w:t xml:space="preserve"> </w:t>
      </w:r>
      <w:r>
        <w:rPr>
          <w:rFonts w:cs="Tahoma"/>
          <w:i/>
          <w:vertAlign w:val="subscript"/>
        </w:rPr>
        <w:softHyphen/>
      </w:r>
      <w:r>
        <w:rPr>
          <w:rFonts w:cs="Tahoma"/>
        </w:rPr>
        <w:t xml:space="preserve">+ </w:t>
      </w:r>
      <w:proofErr w:type="spellStart"/>
      <w:r>
        <w:rPr>
          <w:rFonts w:cs="Tahoma"/>
        </w:rPr>
        <w:t>W</w:t>
      </w:r>
      <w:r>
        <w:rPr>
          <w:rFonts w:cs="Tahoma"/>
          <w:vertAlign w:val="subscript"/>
        </w:rPr>
        <w:t>f</w:t>
      </w:r>
      <w:r>
        <w:rPr>
          <w:rFonts w:cs="Tahoma"/>
          <w:i/>
        </w:rPr>
        <w:t>l</w:t>
      </w:r>
      <w:proofErr w:type="spellEnd"/>
      <w:r>
        <w:rPr>
          <w:rFonts w:cs="Tahoma"/>
          <w:i/>
        </w:rPr>
        <w:t>)/</w:t>
      </w:r>
      <w:proofErr w:type="spellStart"/>
      <w:proofErr w:type="gramStart"/>
      <w:r>
        <w:rPr>
          <w:rFonts w:cs="Tahoma"/>
        </w:rPr>
        <w:t>l</w:t>
      </w:r>
      <w:r>
        <w:rPr>
          <w:rFonts w:cs="Tahoma"/>
          <w:vertAlign w:val="subscript"/>
        </w:rPr>
        <w:t>p</w:t>
      </w:r>
      <w:proofErr w:type="spellEnd"/>
      <w:r>
        <w:rPr>
          <w:rFonts w:cs="Tahoma"/>
        </w:rPr>
        <w:t xml:space="preserve">  =</w:t>
      </w:r>
      <w:proofErr w:type="gramEnd"/>
      <w:r>
        <w:rPr>
          <w:rFonts w:cs="Tahoma"/>
        </w:rPr>
        <w:t xml:space="preserve"> 724 N   now into ∑F</w:t>
      </w:r>
      <w:r>
        <w:rPr>
          <w:rFonts w:cs="Tahoma"/>
          <w:vertAlign w:val="subscript"/>
        </w:rPr>
        <w:t>x</w:t>
      </w:r>
      <w:r>
        <w:rPr>
          <w:rFonts w:cs="Tahoma"/>
        </w:rPr>
        <w:t xml:space="preserve"> t0 find </w:t>
      </w:r>
      <w:proofErr w:type="spellStart"/>
      <w:r>
        <w:rPr>
          <w:rFonts w:cs="Tahoma"/>
        </w:rPr>
        <w:t>G</w:t>
      </w:r>
      <w:r>
        <w:rPr>
          <w:rFonts w:cs="Tahoma"/>
          <w:vertAlign w:val="subscript"/>
        </w:rPr>
        <w:t>x</w:t>
      </w:r>
      <w:proofErr w:type="spellEnd"/>
      <w:r>
        <w:rPr>
          <w:rFonts w:cs="Tahoma"/>
        </w:rPr>
        <w:t xml:space="preserve"> = 724 N. </w:t>
      </w:r>
    </w:p>
    <w:p w:rsidR="00A55C17" w:rsidRDefault="00B85D1F" w:rsidP="00B85D1F">
      <w:pPr>
        <w:jc w:val="center"/>
      </w:pPr>
    </w:p>
    <w:sectPr w:rsidR="00A5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1F"/>
    <w:rsid w:val="000014E2"/>
    <w:rsid w:val="000D6C3D"/>
    <w:rsid w:val="00230D08"/>
    <w:rsid w:val="004C61B8"/>
    <w:rsid w:val="005461DA"/>
    <w:rsid w:val="005B3CAB"/>
    <w:rsid w:val="00696121"/>
    <w:rsid w:val="008A4CCB"/>
    <w:rsid w:val="00936632"/>
    <w:rsid w:val="00B0678C"/>
    <w:rsid w:val="00B75E4B"/>
    <w:rsid w:val="00B85D1F"/>
    <w:rsid w:val="00C3156D"/>
    <w:rsid w:val="00CE1456"/>
    <w:rsid w:val="00D37495"/>
    <w:rsid w:val="00DD4EDB"/>
    <w:rsid w:val="00E43374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7713"/>
  <w15:chartTrackingRefBased/>
  <w15:docId w15:val="{2700BF2C-84A9-4A69-A3B2-06F948FC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2018-02-15T16:03:00Z</dcterms:created>
  <dcterms:modified xsi:type="dcterms:W3CDTF">2018-02-15T16:12:00Z</dcterms:modified>
</cp:coreProperties>
</file>