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DB" w:rsidRDefault="0033389A" w:rsidP="0033389A">
      <w:pPr>
        <w:jc w:val="center"/>
      </w:pPr>
      <w:r>
        <w:t>Q test and Reaction Shift</w:t>
      </w:r>
    </w:p>
    <w:p w:rsidR="00FE50D7" w:rsidRDefault="00FE50D7" w:rsidP="00FE50D7">
      <w:pPr>
        <w:numPr>
          <w:ilvl w:val="0"/>
          <w:numId w:val="1"/>
        </w:numPr>
        <w:tabs>
          <w:tab w:val="left" w:pos="2520"/>
        </w:tabs>
        <w:spacing w:after="0" w:line="240" w:lineRule="auto"/>
      </w:pPr>
      <w:r>
        <w:t>K</w:t>
      </w:r>
      <w:r>
        <w:rPr>
          <w:vertAlign w:val="subscript"/>
        </w:rPr>
        <w:t>c</w:t>
      </w:r>
      <w:r>
        <w:t xml:space="preserve"> = 5.6 x 10</w:t>
      </w:r>
      <w:r>
        <w:rPr>
          <w:vertAlign w:val="superscript"/>
        </w:rPr>
        <w:t>-12</w:t>
      </w:r>
      <w:r>
        <w:t xml:space="preserve"> at 500 K for the reaction I</w:t>
      </w:r>
      <w:r>
        <w:rPr>
          <w:vertAlign w:val="subscript"/>
        </w:rPr>
        <w:t xml:space="preserve">2 </w:t>
      </w:r>
      <w:r>
        <w:t xml:space="preserve">(g) </w:t>
      </w:r>
      <w:r>
        <w:sym w:font="Wingdings" w:char="F0DF"/>
      </w:r>
      <w:r>
        <w:sym w:font="Wingdings" w:char="F0E0"/>
      </w:r>
      <w:r>
        <w:t xml:space="preserve"> 2 I (g). A mixture contains [I</w:t>
      </w:r>
      <w:r>
        <w:rPr>
          <w:vertAlign w:val="subscript"/>
        </w:rPr>
        <w:t>2</w:t>
      </w:r>
      <w:r>
        <w:t xml:space="preserve"> (g)] = 0.020 and [I] = 2.0 x 10</w:t>
      </w:r>
      <w:r>
        <w:rPr>
          <w:vertAlign w:val="superscript"/>
        </w:rPr>
        <w:t>-8</w:t>
      </w:r>
      <w:r>
        <w:t xml:space="preserve">. Is the reaction at equilibrium? If not which way will it shift </w:t>
      </w:r>
    </w:p>
    <w:p w:rsidR="00FE50D7" w:rsidRDefault="00FE50D7" w:rsidP="00FE50D7">
      <w:pPr>
        <w:numPr>
          <w:ilvl w:val="0"/>
          <w:numId w:val="1"/>
        </w:numPr>
        <w:tabs>
          <w:tab w:val="left" w:pos="2520"/>
        </w:tabs>
        <w:spacing w:after="0" w:line="240" w:lineRule="auto"/>
      </w:pPr>
      <w:r>
        <w:t>A mixture of SO</w:t>
      </w:r>
      <w:r>
        <w:rPr>
          <w:vertAlign w:val="subscript"/>
        </w:rPr>
        <w:t xml:space="preserve">2, </w:t>
      </w:r>
      <w:r>
        <w:t>O</w:t>
      </w:r>
      <w:r>
        <w:rPr>
          <w:vertAlign w:val="subscript"/>
        </w:rPr>
        <w:t>2,</w:t>
      </w:r>
      <w:r>
        <w:t xml:space="preserve"> and SO</w:t>
      </w:r>
      <w:r>
        <w:rPr>
          <w:vertAlign w:val="subscript"/>
        </w:rPr>
        <w:t>3</w:t>
      </w:r>
      <w:r>
        <w:t xml:space="preserve"> at 100 K contains the gases at the following concentrations: [SO</w:t>
      </w:r>
      <w:r>
        <w:rPr>
          <w:vertAlign w:val="subscript"/>
        </w:rPr>
        <w:t>2</w:t>
      </w:r>
      <w:r>
        <w:t>] = 5.0 x 10</w:t>
      </w:r>
      <w:r>
        <w:rPr>
          <w:vertAlign w:val="superscript"/>
        </w:rPr>
        <w:t>-3</w:t>
      </w:r>
      <w:r>
        <w:t xml:space="preserve"> M, [O</w:t>
      </w:r>
      <w:r>
        <w:rPr>
          <w:vertAlign w:val="subscript"/>
        </w:rPr>
        <w:t>2</w:t>
      </w:r>
      <w:r>
        <w:t>] = 1.9 x 10</w:t>
      </w:r>
      <w:r>
        <w:rPr>
          <w:vertAlign w:val="superscript"/>
        </w:rPr>
        <w:t>-3</w:t>
      </w:r>
      <w:r>
        <w:t xml:space="preserve"> M, and [SO</w:t>
      </w:r>
      <w:r>
        <w:rPr>
          <w:vertAlign w:val="subscript"/>
        </w:rPr>
        <w:t>3</w:t>
      </w:r>
      <w:r>
        <w:t>] = 6.9 x 10</w:t>
      </w:r>
      <w:r>
        <w:rPr>
          <w:vertAlign w:val="superscript"/>
        </w:rPr>
        <w:t>-3</w:t>
      </w:r>
      <w:r>
        <w:t xml:space="preserve"> M.  If K</w:t>
      </w:r>
      <w:r>
        <w:rPr>
          <w:vertAlign w:val="subscript"/>
        </w:rPr>
        <w:t>c</w:t>
      </w:r>
      <w:r>
        <w:t xml:space="preserve"> for the reaction is 279, determine if the reaction is at equilibrium or not. If not, determine the </w:t>
      </w:r>
      <w:r w:rsidR="009C19E8">
        <w:t>direction of the shift</w:t>
      </w:r>
      <w:r>
        <w:t xml:space="preserve"> 2 SO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2</w:t>
      </w:r>
      <w:r>
        <w:t xml:space="preserve"> </w:t>
      </w:r>
      <w:r>
        <w:sym w:font="Wingdings" w:char="F0DF"/>
      </w:r>
      <w:r>
        <w:sym w:font="Wingdings" w:char="F0E0"/>
      </w:r>
      <w:r>
        <w:t xml:space="preserve"> 2 SO</w:t>
      </w:r>
      <w:r>
        <w:rPr>
          <w:vertAlign w:val="subscript"/>
        </w:rPr>
        <w:t>3</w:t>
      </w:r>
    </w:p>
    <w:p w:rsidR="00FE50D7" w:rsidRDefault="00FE50D7" w:rsidP="00FE50D7">
      <w:pPr>
        <w:numPr>
          <w:ilvl w:val="0"/>
          <w:numId w:val="1"/>
        </w:numPr>
        <w:spacing w:after="0" w:line="240" w:lineRule="auto"/>
      </w:pPr>
      <w:r>
        <w:t xml:space="preserve">The reaction 2 NO (g) </w:t>
      </w:r>
      <w:r>
        <w:sym w:font="Wingdings" w:char="F0DF"/>
      </w:r>
      <w:r>
        <w:sym w:font="Wingdings" w:char="F0E0"/>
      </w:r>
      <w:r>
        <w:t xml:space="preserve">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(g) has an equilibrium constant, K</w:t>
      </w:r>
      <w:r>
        <w:rPr>
          <w:vertAlign w:val="subscript"/>
        </w:rPr>
        <w:t>c</w:t>
      </w:r>
      <w:r>
        <w:t xml:space="preserve">, of 170 at 25 </w:t>
      </w:r>
      <w:r>
        <w:sym w:font="Symbol" w:char="F0B0"/>
      </w:r>
      <w:r>
        <w:t>C. if 2.0 x 10</w:t>
      </w:r>
      <w:r>
        <w:rPr>
          <w:vertAlign w:val="superscript"/>
        </w:rPr>
        <w:t>-3</w:t>
      </w:r>
      <w:r>
        <w:t xml:space="preserve"> mol of NO</w:t>
      </w:r>
      <w:r>
        <w:rPr>
          <w:vertAlign w:val="subscript"/>
        </w:rPr>
        <w:t>2</w:t>
      </w:r>
      <w:r>
        <w:t xml:space="preserve"> is present in a 10.0 L flask along with 1.5 x 10</w:t>
      </w:r>
      <w:r>
        <w:rPr>
          <w:vertAlign w:val="superscript"/>
        </w:rPr>
        <w:t>-3</w:t>
      </w:r>
      <w:r>
        <w:t xml:space="preserve"> mol of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, is the system at equilibrium? If not, determine the shift direction </w:t>
      </w:r>
    </w:p>
    <w:p w:rsidR="00FE50D7" w:rsidRDefault="00FE50D7" w:rsidP="00FE50D7">
      <w:pPr>
        <w:numPr>
          <w:ilvl w:val="0"/>
          <w:numId w:val="1"/>
        </w:numPr>
        <w:spacing w:after="0" w:line="240" w:lineRule="auto"/>
      </w:pPr>
      <w:r>
        <w:t>K</w:t>
      </w:r>
      <w:r>
        <w:rPr>
          <w:vertAlign w:val="subscript"/>
        </w:rPr>
        <w:t>c</w:t>
      </w:r>
      <w:r>
        <w:t xml:space="preserve"> for the reaction 2 NOCl (g) </w:t>
      </w:r>
      <w:r>
        <w:sym w:font="Wingdings" w:char="F0DF"/>
      </w:r>
      <w:r>
        <w:sym w:font="Wingdings" w:char="F0E0"/>
      </w:r>
      <w:r>
        <w:t xml:space="preserve"> 2 NO (g) + </w:t>
      </w:r>
      <w:proofErr w:type="gramStart"/>
      <w:r>
        <w:t>Cl</w:t>
      </w:r>
      <w:r>
        <w:rPr>
          <w:vertAlign w:val="subscript"/>
        </w:rPr>
        <w:t>2</w:t>
      </w:r>
      <w:r>
        <w:t>(</w:t>
      </w:r>
      <w:proofErr w:type="gramEnd"/>
      <w:r>
        <w:t>g) is 3.9 x 10</w:t>
      </w:r>
      <w:r>
        <w:rPr>
          <w:vertAlign w:val="superscript"/>
        </w:rPr>
        <w:t>-3</w:t>
      </w:r>
      <w:r>
        <w:rPr>
          <w:vertAlign w:val="subscript"/>
        </w:rPr>
        <w:t xml:space="preserve"> </w:t>
      </w:r>
      <w:r>
        <w:t xml:space="preserve">at 300 </w:t>
      </w:r>
      <w:r>
        <w:sym w:font="Symbol" w:char="F0B0"/>
      </w:r>
      <w:r>
        <w:t>C. A mixture contains the gases at the following concentrations: [NOCl] = 5.0 x 10</w:t>
      </w:r>
      <w:r>
        <w:rPr>
          <w:vertAlign w:val="superscript"/>
        </w:rPr>
        <w:t>-3</w:t>
      </w:r>
      <w:r>
        <w:t>, [NO] = 2.5 x 10</w:t>
      </w:r>
      <w:r>
        <w:rPr>
          <w:vertAlign w:val="superscript"/>
        </w:rPr>
        <w:t>-3</w:t>
      </w:r>
      <w:r>
        <w:t>, [Cl</w:t>
      </w:r>
      <w:r>
        <w:rPr>
          <w:vertAlign w:val="subscript"/>
        </w:rPr>
        <w:t>2</w:t>
      </w:r>
      <w:r>
        <w:t>] = 2.0 x 10</w:t>
      </w:r>
      <w:r>
        <w:rPr>
          <w:vertAlign w:val="superscript"/>
        </w:rPr>
        <w:t>-3</w:t>
      </w:r>
      <w:r>
        <w:t>. Is the reaction at equilibrium? Determine the direction of shift.</w:t>
      </w:r>
    </w:p>
    <w:p w:rsidR="00FE50D7" w:rsidRDefault="002F5384" w:rsidP="00FE50D7">
      <w:pPr>
        <w:numPr>
          <w:ilvl w:val="0"/>
          <w:numId w:val="1"/>
        </w:numPr>
        <w:spacing w:after="0" w:line="240" w:lineRule="auto"/>
      </w:pPr>
      <w:bookmarkStart w:id="0" w:name="_GoBack"/>
      <w:r>
        <w:rPr>
          <w:noProof/>
        </w:rPr>
        <w:drawing>
          <wp:inline distT="0" distB="0" distL="0" distR="0" wp14:anchorId="7379670D" wp14:editId="1C7AC322">
            <wp:extent cx="5457825" cy="213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5384" w:rsidRDefault="002F5384" w:rsidP="00FE50D7">
      <w:pPr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inline distT="0" distB="0" distL="0" distR="0" wp14:anchorId="2A65E7CA" wp14:editId="4EE9B1FE">
            <wp:extent cx="5343525" cy="2238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384" w:rsidRDefault="002F5384" w:rsidP="00FE50D7">
      <w:pPr>
        <w:numPr>
          <w:ilvl w:val="0"/>
          <w:numId w:val="1"/>
        </w:num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93C1C3F" wp14:editId="52E79006">
            <wp:extent cx="5286375" cy="2352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D85" w:rsidRPr="00002A8A" w:rsidRDefault="00487D85" w:rsidP="00487D85">
      <w:pPr>
        <w:pStyle w:val="ListParagraph"/>
        <w:numPr>
          <w:ilvl w:val="0"/>
          <w:numId w:val="1"/>
        </w:numPr>
      </w:pPr>
      <w:r>
        <w:rPr>
          <w:rFonts w:cs="Cambria Math"/>
        </w:rPr>
        <w:t>The equilibrium constant, K, is 2.4 x 10</w:t>
      </w:r>
      <w:r>
        <w:rPr>
          <w:rFonts w:cs="Cambria Math"/>
          <w:vertAlign w:val="superscript"/>
        </w:rPr>
        <w:t>3</w:t>
      </w:r>
      <w:r>
        <w:rPr>
          <w:rFonts w:cs="Cambria Math"/>
        </w:rPr>
        <w:t xml:space="preserve"> for the reaction</w:t>
      </w:r>
    </w:p>
    <w:p w:rsidR="00487D85" w:rsidRDefault="00487D85" w:rsidP="00487D85">
      <w:pPr>
        <w:pStyle w:val="ListParagraph"/>
        <w:rPr>
          <w:rFonts w:cs="Cambria Math"/>
        </w:rPr>
      </w:pPr>
      <w:r w:rsidRPr="00002A8A">
        <w:rPr>
          <w:rFonts w:cs="Cambria Math"/>
        </w:rPr>
        <w:t>2NO (g)</w:t>
      </w:r>
      <w:r>
        <w:rPr>
          <w:rFonts w:cs="Cambria Math"/>
        </w:rPr>
        <w:t xml:space="preserve"> &lt;----&gt; N</w:t>
      </w:r>
      <w:r>
        <w:rPr>
          <w:rFonts w:cs="Cambria Math"/>
          <w:vertAlign w:val="subscript"/>
        </w:rPr>
        <w:t>2</w:t>
      </w:r>
      <w:r>
        <w:rPr>
          <w:rFonts w:cs="Cambria Math"/>
        </w:rPr>
        <w:t xml:space="preserve"> (g) + O</w:t>
      </w:r>
      <w:r>
        <w:rPr>
          <w:rFonts w:cs="Cambria Math"/>
          <w:vertAlign w:val="subscript"/>
        </w:rPr>
        <w:t>2</w:t>
      </w:r>
      <w:r>
        <w:rPr>
          <w:rFonts w:cs="Cambria Math"/>
        </w:rPr>
        <w:t xml:space="preserve"> (g. for which of the following sets of conditions is the system at equilibrium? for those that are not at equilibrium, in which direction will the system shift?</w:t>
      </w:r>
    </w:p>
    <w:p w:rsidR="00487D85" w:rsidRDefault="00487D85" w:rsidP="00487D85">
      <w:pPr>
        <w:pStyle w:val="ListParagraph"/>
        <w:numPr>
          <w:ilvl w:val="0"/>
          <w:numId w:val="3"/>
        </w:numPr>
        <w:rPr>
          <w:rFonts w:cs="Cambria Math"/>
        </w:rPr>
      </w:pPr>
      <w:proofErr w:type="gramStart"/>
      <w:r>
        <w:rPr>
          <w:rFonts w:cs="Cambria Math"/>
        </w:rPr>
        <w:t>a</w:t>
      </w:r>
      <w:proofErr w:type="gramEnd"/>
      <w:r>
        <w:rPr>
          <w:rFonts w:cs="Cambria Math"/>
        </w:rPr>
        <w:t xml:space="preserve"> 1.0 L flask contains 0.024 mol NO, 2.0 mol N</w:t>
      </w:r>
      <w:r>
        <w:rPr>
          <w:rFonts w:cs="Cambria Math"/>
          <w:vertAlign w:val="subscript"/>
        </w:rPr>
        <w:t>2</w:t>
      </w:r>
      <w:r>
        <w:rPr>
          <w:rFonts w:cs="Cambria Math"/>
        </w:rPr>
        <w:t>, and 2.6 mol O</w:t>
      </w:r>
      <w:r>
        <w:rPr>
          <w:rFonts w:cs="Cambria Math"/>
          <w:vertAlign w:val="subscript"/>
        </w:rPr>
        <w:t>2</w:t>
      </w:r>
      <w:r>
        <w:rPr>
          <w:rFonts w:cs="Cambria Math"/>
        </w:rPr>
        <w:t>.</w:t>
      </w:r>
    </w:p>
    <w:p w:rsidR="00487D85" w:rsidRDefault="00487D85" w:rsidP="00487D85">
      <w:pPr>
        <w:pStyle w:val="ListParagraph"/>
        <w:numPr>
          <w:ilvl w:val="0"/>
          <w:numId w:val="3"/>
        </w:numPr>
        <w:rPr>
          <w:rFonts w:cs="Cambria Math"/>
        </w:rPr>
      </w:pPr>
      <w:proofErr w:type="gramStart"/>
      <w:r>
        <w:rPr>
          <w:rFonts w:cs="Cambria Math"/>
        </w:rPr>
        <w:t>a</w:t>
      </w:r>
      <w:proofErr w:type="gramEnd"/>
      <w:r>
        <w:rPr>
          <w:rFonts w:cs="Cambria Math"/>
        </w:rPr>
        <w:t xml:space="preserve"> 2.0 L flask contains 0.032 mol NO, 0.62 mol N</w:t>
      </w:r>
      <w:r>
        <w:rPr>
          <w:rFonts w:cs="Cambria Math"/>
          <w:vertAlign w:val="subscript"/>
        </w:rPr>
        <w:t>2</w:t>
      </w:r>
      <w:r>
        <w:rPr>
          <w:rFonts w:cs="Cambria Math"/>
        </w:rPr>
        <w:t>, and 4.0 mol O</w:t>
      </w:r>
      <w:r>
        <w:rPr>
          <w:rFonts w:cs="Cambria Math"/>
          <w:vertAlign w:val="subscript"/>
        </w:rPr>
        <w:t>2</w:t>
      </w:r>
      <w:r>
        <w:rPr>
          <w:rFonts w:cs="Cambria Math"/>
        </w:rPr>
        <w:t xml:space="preserve">. </w:t>
      </w:r>
    </w:p>
    <w:p w:rsidR="00487D85" w:rsidRPr="00002A8A" w:rsidRDefault="00487D85" w:rsidP="00487D85">
      <w:pPr>
        <w:pStyle w:val="ListParagraph"/>
        <w:numPr>
          <w:ilvl w:val="0"/>
          <w:numId w:val="3"/>
        </w:numPr>
        <w:rPr>
          <w:rFonts w:cs="Cambria Math"/>
        </w:rPr>
      </w:pPr>
      <w:proofErr w:type="gramStart"/>
      <w:r>
        <w:rPr>
          <w:rFonts w:cs="Cambria Math"/>
        </w:rPr>
        <w:t>a</w:t>
      </w:r>
      <w:proofErr w:type="gramEnd"/>
      <w:r>
        <w:rPr>
          <w:rFonts w:cs="Cambria Math"/>
        </w:rPr>
        <w:t xml:space="preserve"> 3.0 L flask contains 0.060 mol NO, 2.4 mol N</w:t>
      </w:r>
      <w:r>
        <w:rPr>
          <w:rFonts w:cs="Cambria Math"/>
          <w:vertAlign w:val="subscript"/>
        </w:rPr>
        <w:t>2</w:t>
      </w:r>
      <w:r>
        <w:rPr>
          <w:rFonts w:cs="Cambria Math"/>
        </w:rPr>
        <w:t>, and 1.7 mol O</w:t>
      </w:r>
      <w:r>
        <w:rPr>
          <w:rFonts w:cs="Cambria Math"/>
          <w:vertAlign w:val="subscript"/>
        </w:rPr>
        <w:t>2</w:t>
      </w:r>
      <w:r>
        <w:rPr>
          <w:rFonts w:cs="Cambria Math"/>
        </w:rPr>
        <w:t>.</w:t>
      </w:r>
    </w:p>
    <w:p w:rsidR="00487D85" w:rsidRPr="00002A8A" w:rsidRDefault="00487D85" w:rsidP="00487D85">
      <w:pPr>
        <w:pStyle w:val="ListParagraph"/>
        <w:numPr>
          <w:ilvl w:val="0"/>
          <w:numId w:val="1"/>
        </w:numPr>
      </w:pPr>
      <w:r>
        <w:rPr>
          <w:rFonts w:cs="Cambria Math"/>
        </w:rPr>
        <w:t xml:space="preserve">The equilibrium constant, </w:t>
      </w:r>
      <w:proofErr w:type="spellStart"/>
      <w:r>
        <w:rPr>
          <w:rFonts w:cs="Cambria Math"/>
        </w:rPr>
        <w:t>K</w:t>
      </w:r>
      <w:r>
        <w:rPr>
          <w:rFonts w:cs="Cambria Math"/>
          <w:vertAlign w:val="subscript"/>
        </w:rPr>
        <w:t>p</w:t>
      </w:r>
      <w:proofErr w:type="spellEnd"/>
      <w:r>
        <w:rPr>
          <w:rFonts w:cs="Cambria Math"/>
        </w:rPr>
        <w:t xml:space="preserve"> , is 2.4 x 10</w:t>
      </w:r>
      <w:r>
        <w:rPr>
          <w:rFonts w:cs="Cambria Math"/>
          <w:vertAlign w:val="superscript"/>
        </w:rPr>
        <w:t>3</w:t>
      </w:r>
      <w:r>
        <w:rPr>
          <w:rFonts w:cs="Cambria Math"/>
        </w:rPr>
        <w:t xml:space="preserve"> for the reaction</w:t>
      </w:r>
    </w:p>
    <w:p w:rsidR="00487D85" w:rsidRDefault="00487D85" w:rsidP="00487D85">
      <w:pPr>
        <w:pStyle w:val="ListParagraph"/>
        <w:rPr>
          <w:rFonts w:cs="Cambria Math"/>
        </w:rPr>
      </w:pPr>
      <w:r w:rsidRPr="00002A8A">
        <w:rPr>
          <w:rFonts w:cs="Cambria Math"/>
        </w:rPr>
        <w:t>2NO (g)</w:t>
      </w:r>
      <w:r>
        <w:rPr>
          <w:rFonts w:cs="Cambria Math"/>
        </w:rPr>
        <w:t xml:space="preserve"> &lt;----&gt; N</w:t>
      </w:r>
      <w:r>
        <w:rPr>
          <w:rFonts w:cs="Cambria Math"/>
          <w:vertAlign w:val="subscript"/>
        </w:rPr>
        <w:t>2</w:t>
      </w:r>
      <w:r>
        <w:rPr>
          <w:rFonts w:cs="Cambria Math"/>
        </w:rPr>
        <w:t xml:space="preserve"> (g) + O</w:t>
      </w:r>
      <w:r>
        <w:rPr>
          <w:rFonts w:cs="Cambria Math"/>
          <w:vertAlign w:val="subscript"/>
        </w:rPr>
        <w:t>2</w:t>
      </w:r>
      <w:r>
        <w:rPr>
          <w:rFonts w:cs="Cambria Math"/>
        </w:rPr>
        <w:t xml:space="preserve"> (g). For which of the following sets of conditions is the system at equilibrium? </w:t>
      </w:r>
      <w:proofErr w:type="gramStart"/>
      <w:r>
        <w:rPr>
          <w:rFonts w:cs="Cambria Math"/>
        </w:rPr>
        <w:t>for</w:t>
      </w:r>
      <w:proofErr w:type="gramEnd"/>
      <w:r>
        <w:rPr>
          <w:rFonts w:cs="Cambria Math"/>
        </w:rPr>
        <w:t xml:space="preserve"> those that are not at equilibrium, in which direction will the system shift?</w:t>
      </w:r>
    </w:p>
    <w:p w:rsidR="00487D85" w:rsidRDefault="00487D85" w:rsidP="00487D85">
      <w:pPr>
        <w:pStyle w:val="ListParagraph"/>
        <w:numPr>
          <w:ilvl w:val="0"/>
          <w:numId w:val="4"/>
        </w:numPr>
        <w:rPr>
          <w:rFonts w:cs="Cambria Math"/>
        </w:rPr>
      </w:pPr>
      <w:proofErr w:type="spellStart"/>
      <w:r>
        <w:rPr>
          <w:rFonts w:cs="Cambria Math"/>
        </w:rPr>
        <w:t>P</w:t>
      </w:r>
      <w:r>
        <w:rPr>
          <w:rFonts w:cs="Cambria Math"/>
          <w:vertAlign w:val="subscript"/>
        </w:rPr>
        <w:t>no</w:t>
      </w:r>
      <w:proofErr w:type="spellEnd"/>
      <w:r>
        <w:rPr>
          <w:rFonts w:cs="Cambria Math"/>
          <w:vertAlign w:val="subscript"/>
        </w:rPr>
        <w:t xml:space="preserve"> </w:t>
      </w:r>
      <w:r>
        <w:rPr>
          <w:rFonts w:cs="Cambria Math"/>
        </w:rPr>
        <w:t>= 0.010 atm, P</w:t>
      </w:r>
      <w:r>
        <w:rPr>
          <w:rFonts w:cs="Cambria Math"/>
          <w:vertAlign w:val="subscript"/>
        </w:rPr>
        <w:t>N2</w:t>
      </w:r>
      <w:r>
        <w:rPr>
          <w:rFonts w:cs="Cambria Math"/>
        </w:rPr>
        <w:t xml:space="preserve"> = 0.11 atm, P</w:t>
      </w:r>
      <w:r>
        <w:rPr>
          <w:rFonts w:cs="Cambria Math"/>
          <w:vertAlign w:val="subscript"/>
        </w:rPr>
        <w:t>O2</w:t>
      </w:r>
      <w:r>
        <w:rPr>
          <w:rFonts w:cs="Cambria Math"/>
        </w:rPr>
        <w:t xml:space="preserve"> = 2.0 atm</w:t>
      </w:r>
    </w:p>
    <w:p w:rsidR="00487D85" w:rsidRDefault="00487D85" w:rsidP="00487D85">
      <w:pPr>
        <w:pStyle w:val="ListParagraph"/>
        <w:numPr>
          <w:ilvl w:val="0"/>
          <w:numId w:val="4"/>
        </w:numPr>
        <w:rPr>
          <w:rFonts w:cs="Cambria Math"/>
        </w:rPr>
      </w:pPr>
      <w:proofErr w:type="spellStart"/>
      <w:r>
        <w:rPr>
          <w:rFonts w:cs="Cambria Math"/>
        </w:rPr>
        <w:t>P</w:t>
      </w:r>
      <w:r>
        <w:rPr>
          <w:rFonts w:cs="Cambria Math"/>
          <w:vertAlign w:val="subscript"/>
        </w:rPr>
        <w:t>no</w:t>
      </w:r>
      <w:proofErr w:type="spellEnd"/>
      <w:r>
        <w:rPr>
          <w:rFonts w:cs="Cambria Math"/>
          <w:vertAlign w:val="subscript"/>
        </w:rPr>
        <w:t xml:space="preserve"> </w:t>
      </w:r>
      <w:r>
        <w:rPr>
          <w:rFonts w:cs="Cambria Math"/>
        </w:rPr>
        <w:t>= 0.0078 atm, P</w:t>
      </w:r>
      <w:r>
        <w:rPr>
          <w:rFonts w:cs="Cambria Math"/>
          <w:vertAlign w:val="subscript"/>
        </w:rPr>
        <w:t>N2</w:t>
      </w:r>
      <w:r>
        <w:rPr>
          <w:rFonts w:cs="Cambria Math"/>
        </w:rPr>
        <w:t xml:space="preserve"> = 0.36 atm, P</w:t>
      </w:r>
      <w:r>
        <w:rPr>
          <w:rFonts w:cs="Cambria Math"/>
          <w:vertAlign w:val="subscript"/>
        </w:rPr>
        <w:t>O2</w:t>
      </w:r>
      <w:r>
        <w:rPr>
          <w:rFonts w:cs="Cambria Math"/>
        </w:rPr>
        <w:t xml:space="preserve"> = 0.67 atm</w:t>
      </w:r>
    </w:p>
    <w:p w:rsidR="00487D85" w:rsidRDefault="00487D85" w:rsidP="00487D85">
      <w:pPr>
        <w:pStyle w:val="ListParagraph"/>
        <w:numPr>
          <w:ilvl w:val="0"/>
          <w:numId w:val="4"/>
        </w:numPr>
        <w:rPr>
          <w:rFonts w:cs="Cambria Math"/>
        </w:rPr>
      </w:pPr>
      <w:proofErr w:type="spellStart"/>
      <w:r>
        <w:rPr>
          <w:rFonts w:cs="Cambria Math"/>
        </w:rPr>
        <w:t>P</w:t>
      </w:r>
      <w:r>
        <w:rPr>
          <w:rFonts w:cs="Cambria Math"/>
          <w:vertAlign w:val="subscript"/>
        </w:rPr>
        <w:t>no</w:t>
      </w:r>
      <w:proofErr w:type="spellEnd"/>
      <w:r>
        <w:rPr>
          <w:rFonts w:cs="Cambria Math"/>
          <w:vertAlign w:val="subscript"/>
        </w:rPr>
        <w:t xml:space="preserve"> </w:t>
      </w:r>
      <w:r>
        <w:rPr>
          <w:rFonts w:cs="Cambria Math"/>
        </w:rPr>
        <w:t>= 0.0062 atm, P</w:t>
      </w:r>
      <w:r>
        <w:rPr>
          <w:rFonts w:cs="Cambria Math"/>
          <w:vertAlign w:val="subscript"/>
        </w:rPr>
        <w:t>N2</w:t>
      </w:r>
      <w:r>
        <w:rPr>
          <w:rFonts w:cs="Cambria Math"/>
        </w:rPr>
        <w:t xml:space="preserve"> = 0.51 atm, P</w:t>
      </w:r>
      <w:r>
        <w:rPr>
          <w:rFonts w:cs="Cambria Math"/>
          <w:vertAlign w:val="subscript"/>
        </w:rPr>
        <w:t>O2</w:t>
      </w:r>
      <w:r>
        <w:rPr>
          <w:rFonts w:cs="Cambria Math"/>
        </w:rPr>
        <w:t xml:space="preserve"> = 0.18 atm</w:t>
      </w:r>
    </w:p>
    <w:p w:rsidR="002F5384" w:rsidRDefault="002F5384" w:rsidP="00FE50D7">
      <w:pPr>
        <w:numPr>
          <w:ilvl w:val="0"/>
          <w:numId w:val="1"/>
        </w:numPr>
        <w:spacing w:after="0" w:line="240" w:lineRule="auto"/>
      </w:pPr>
    </w:p>
    <w:p w:rsidR="00FE50D7" w:rsidRDefault="00FE50D7" w:rsidP="00FE50D7">
      <w:pPr>
        <w:spacing w:after="0" w:line="240" w:lineRule="auto"/>
        <w:ind w:left="360"/>
      </w:pPr>
    </w:p>
    <w:p w:rsidR="00FE50D7" w:rsidRDefault="00FE50D7" w:rsidP="00FE50D7"/>
    <w:sectPr w:rsidR="00FE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2ED"/>
    <w:multiLevelType w:val="hybridMultilevel"/>
    <w:tmpl w:val="B28A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5C9D"/>
    <w:multiLevelType w:val="hybridMultilevel"/>
    <w:tmpl w:val="C5002868"/>
    <w:lvl w:ilvl="0" w:tplc="8DA80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523CD8"/>
    <w:multiLevelType w:val="hybridMultilevel"/>
    <w:tmpl w:val="616E3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424944"/>
    <w:multiLevelType w:val="hybridMultilevel"/>
    <w:tmpl w:val="23EECB18"/>
    <w:lvl w:ilvl="0" w:tplc="D59684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9A"/>
    <w:rsid w:val="002F5384"/>
    <w:rsid w:val="0033389A"/>
    <w:rsid w:val="00487D85"/>
    <w:rsid w:val="00632700"/>
    <w:rsid w:val="007C594A"/>
    <w:rsid w:val="00847617"/>
    <w:rsid w:val="00882AFC"/>
    <w:rsid w:val="008E1467"/>
    <w:rsid w:val="009C19E8"/>
    <w:rsid w:val="00B42907"/>
    <w:rsid w:val="00EE4EB1"/>
    <w:rsid w:val="00F312DB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85B25-1537-4CE3-8062-8979700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D85"/>
    <w:pPr>
      <w:spacing w:after="200" w:line="276" w:lineRule="auto"/>
      <w:ind w:left="720"/>
      <w:contextualSpacing/>
    </w:pPr>
    <w:rPr>
      <w:rFonts w:ascii="Bookman Old Style" w:hAnsi="Bookman Old Style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3</cp:revision>
  <cp:lastPrinted>2017-02-02T17:33:00Z</cp:lastPrinted>
  <dcterms:created xsi:type="dcterms:W3CDTF">2017-02-02T12:55:00Z</dcterms:created>
  <dcterms:modified xsi:type="dcterms:W3CDTF">2017-02-02T17:33:00Z</dcterms:modified>
</cp:coreProperties>
</file>