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DB" w:rsidRDefault="006E335B" w:rsidP="006E335B">
      <w:pPr>
        <w:jc w:val="center"/>
      </w:pPr>
      <w:r>
        <w:t>Calculate K fro</w:t>
      </w:r>
      <w:r w:rsidR="00D245E1">
        <w:t xml:space="preserve">m </w:t>
      </w:r>
      <w:r>
        <w:t>EQ concentrations</w:t>
      </w:r>
    </w:p>
    <w:p w:rsidR="00D245E1" w:rsidRDefault="00D245E1" w:rsidP="00D245E1">
      <w:pPr>
        <w:numPr>
          <w:ilvl w:val="0"/>
          <w:numId w:val="1"/>
        </w:numPr>
        <w:spacing w:after="0" w:line="240" w:lineRule="auto"/>
      </w:pPr>
      <w:r>
        <w:t xml:space="preserve">Ammonium iodide dissociates reversibly to ammonia and hydrogen iodide if heated to 400 </w:t>
      </w:r>
      <w:r>
        <w:sym w:font="Symbol" w:char="F0B0"/>
      </w:r>
      <w:r>
        <w:t>C. NH</w:t>
      </w:r>
      <w:r>
        <w:rPr>
          <w:vertAlign w:val="subscript"/>
        </w:rPr>
        <w:t>4</w:t>
      </w:r>
      <w:r>
        <w:t xml:space="preserve">I (s) </w:t>
      </w:r>
      <w:r>
        <w:sym w:font="Wingdings" w:char="F0DF"/>
      </w:r>
      <w:r>
        <w:sym w:font="Wingdings" w:char="F0E0"/>
      </w:r>
      <w:r>
        <w:t xml:space="preserve"> NH</w:t>
      </w:r>
      <w:r>
        <w:rPr>
          <w:vertAlign w:val="subscript"/>
        </w:rPr>
        <w:t>3</w:t>
      </w:r>
      <w:r>
        <w:t xml:space="preserve"> (g) + </w:t>
      </w:r>
      <w:proofErr w:type="gramStart"/>
      <w:r>
        <w:t>HI(</w:t>
      </w:r>
      <w:proofErr w:type="gramEnd"/>
      <w:r>
        <w:t>g). Some ammonium iodide is placed in a flask and heated to 400</w:t>
      </w:r>
      <w:r>
        <w:sym w:font="Symbol" w:char="F0B0"/>
      </w:r>
      <w:r>
        <w:t xml:space="preserve">C.  If the total pressure in the flask when equilibrium is established is 705 mm Hg, what is the value of </w:t>
      </w:r>
      <w:proofErr w:type="spellStart"/>
      <w:proofErr w:type="gramStart"/>
      <w:r>
        <w:t>K</w:t>
      </w:r>
      <w:r>
        <w:rPr>
          <w:vertAlign w:val="subscript"/>
        </w:rPr>
        <w:t>p</w:t>
      </w:r>
      <w:proofErr w:type="spellEnd"/>
      <w:proofErr w:type="gramEnd"/>
      <w:r>
        <w:t xml:space="preserve"> (when partial pressures are expressed in atmospheres)?  </w:t>
      </w:r>
    </w:p>
    <w:p w:rsidR="00D245E1" w:rsidRDefault="00D245E1" w:rsidP="00D245E1">
      <w:pPr>
        <w:numPr>
          <w:ilvl w:val="0"/>
          <w:numId w:val="1"/>
        </w:numPr>
        <w:spacing w:after="0" w:line="240" w:lineRule="auto"/>
      </w:pPr>
      <w:r>
        <w:t>PCl</w:t>
      </w:r>
      <w:r>
        <w:rPr>
          <w:vertAlign w:val="subscript"/>
        </w:rPr>
        <w:t>5</w:t>
      </w:r>
      <w:r>
        <w:t xml:space="preserve"> </w:t>
      </w:r>
      <w:r>
        <w:sym w:font="Wingdings" w:char="F0DF"/>
      </w:r>
      <w:r>
        <w:sym w:font="Wingdings" w:char="F0E0"/>
      </w:r>
      <w:r>
        <w:t xml:space="preserve"> PCl</w:t>
      </w:r>
      <w:r>
        <w:rPr>
          <w:vertAlign w:val="subscript"/>
        </w:rPr>
        <w:t>3</w:t>
      </w:r>
      <w:r>
        <w:t xml:space="preserve"> + Cl</w:t>
      </w:r>
      <w:r>
        <w:rPr>
          <w:vertAlign w:val="subscript"/>
        </w:rPr>
        <w:t>2</w:t>
      </w:r>
      <w:r>
        <w:t xml:space="preserve"> the gaseous reaction was examined at 250</w:t>
      </w:r>
      <w:r>
        <w:sym w:font="Symbol" w:char="F0B0"/>
      </w:r>
      <w:r>
        <w:t>C.  At Equilibrium [PCl</w:t>
      </w:r>
      <w:r>
        <w:rPr>
          <w:vertAlign w:val="subscript"/>
        </w:rPr>
        <w:t>5</w:t>
      </w:r>
      <w:r>
        <w:t>] = 4.2 x 10</w:t>
      </w:r>
      <w:r>
        <w:rPr>
          <w:vertAlign w:val="superscript"/>
        </w:rPr>
        <w:t>-5</w:t>
      </w:r>
      <w:r>
        <w:rPr>
          <w:vertAlign w:val="superscript"/>
        </w:rPr>
        <w:noBreakHyphen/>
        <w:t xml:space="preserve"> </w:t>
      </w:r>
      <w:r>
        <w:t>M, [PCl</w:t>
      </w:r>
      <w:r>
        <w:rPr>
          <w:vertAlign w:val="subscript"/>
        </w:rPr>
        <w:t>3</w:t>
      </w:r>
      <w:r>
        <w:t>] = 1.3 x 10</w:t>
      </w:r>
      <w:r>
        <w:rPr>
          <w:vertAlign w:val="superscript"/>
        </w:rPr>
        <w:t>-2</w:t>
      </w:r>
      <w:r>
        <w:t xml:space="preserve"> M, and [Cl</w:t>
      </w:r>
      <w:r>
        <w:rPr>
          <w:vertAlign w:val="subscript"/>
        </w:rPr>
        <w:t>2</w:t>
      </w:r>
      <w:r>
        <w:t>] = 3.9 x 10</w:t>
      </w:r>
      <w:r>
        <w:rPr>
          <w:vertAlign w:val="superscript"/>
        </w:rPr>
        <w:t>-3</w:t>
      </w:r>
      <w:r>
        <w:t xml:space="preserve"> M. Calculate Kc for the reaction.</w:t>
      </w:r>
    </w:p>
    <w:p w:rsidR="009D5647" w:rsidRDefault="009D5647" w:rsidP="009D5647">
      <w:pPr>
        <w:numPr>
          <w:ilvl w:val="0"/>
          <w:numId w:val="1"/>
        </w:numPr>
        <w:spacing w:after="0" w:line="240" w:lineRule="auto"/>
      </w:pPr>
      <w:r>
        <w:t>A 6.00 L container contains 0.222 mol of PCl</w:t>
      </w:r>
      <w:r>
        <w:rPr>
          <w:vertAlign w:val="subscript"/>
        </w:rPr>
        <w:t>3</w:t>
      </w:r>
      <w:r>
        <w:t>, 0.0189 mol of PCl</w:t>
      </w:r>
      <w:r>
        <w:rPr>
          <w:vertAlign w:val="subscript"/>
        </w:rPr>
        <w:t>5</w:t>
      </w:r>
      <w:r>
        <w:t xml:space="preserve"> (g) and 0.1044 mol of Cl</w:t>
      </w:r>
      <w:r>
        <w:rPr>
          <w:vertAlign w:val="subscript"/>
        </w:rPr>
        <w:t>2</w:t>
      </w:r>
      <w:r>
        <w:t xml:space="preserve"> (g) at equilibrium.  Calculate K</w:t>
      </w:r>
      <w:r>
        <w:rPr>
          <w:vertAlign w:val="subscript"/>
        </w:rPr>
        <w:t>c</w:t>
      </w:r>
      <w:r>
        <w:t xml:space="preserve"> for the reaction: </w:t>
      </w:r>
    </w:p>
    <w:p w:rsidR="009D5647" w:rsidRDefault="009D5647" w:rsidP="009D5647">
      <w:pPr>
        <w:ind w:left="720"/>
      </w:pPr>
      <w:r>
        <w:t>PCl</w:t>
      </w:r>
      <w:r>
        <w:rPr>
          <w:vertAlign w:val="subscript"/>
        </w:rPr>
        <w:t>3</w:t>
      </w:r>
      <w:r>
        <w:t xml:space="preserve"> (g) + </w:t>
      </w:r>
      <w:proofErr w:type="gramStart"/>
      <w:r>
        <w:t>Cl</w:t>
      </w:r>
      <w:r>
        <w:rPr>
          <w:vertAlign w:val="subscript"/>
        </w:rPr>
        <w:t>2</w:t>
      </w:r>
      <w:r>
        <w:t>(</w:t>
      </w:r>
      <w:proofErr w:type="gramEnd"/>
      <w:r>
        <w:t xml:space="preserve">g) </w:t>
      </w:r>
      <w:r>
        <w:sym w:font="Wingdings" w:char="F0DF"/>
      </w:r>
      <w:r>
        <w:sym w:font="Wingdings" w:char="F0E0"/>
      </w:r>
      <w:r>
        <w:t xml:space="preserve"> PCl</w:t>
      </w:r>
      <w:r>
        <w:rPr>
          <w:vertAlign w:val="subscript"/>
        </w:rPr>
        <w:t>5</w:t>
      </w:r>
      <w:r>
        <w:t xml:space="preserve"> (g).  </w:t>
      </w:r>
    </w:p>
    <w:p w:rsidR="009D5647" w:rsidRDefault="009D5647" w:rsidP="009D5647">
      <w:pPr>
        <w:numPr>
          <w:ilvl w:val="0"/>
          <w:numId w:val="1"/>
        </w:numPr>
        <w:spacing w:after="0" w:line="240" w:lineRule="auto"/>
      </w:pPr>
      <w:r>
        <w:t>A reaction vessel at 491 °C contained 0.0812 M H</w:t>
      </w:r>
      <w:r>
        <w:rPr>
          <w:vertAlign w:val="subscript"/>
        </w:rPr>
        <w:t>2</w:t>
      </w:r>
      <w:r>
        <w:t>, 0.0344 M I</w:t>
      </w:r>
      <w:r>
        <w:rPr>
          <w:vertAlign w:val="subscript"/>
        </w:rPr>
        <w:t>2</w:t>
      </w:r>
      <w:r>
        <w:t xml:space="preserve"> and 0.357 M HI.  Assume the substances are at equilibrium and calculate the value for K</w:t>
      </w:r>
      <w:r>
        <w:rPr>
          <w:vertAlign w:val="subscript"/>
        </w:rPr>
        <w:t>c</w:t>
      </w:r>
      <w:r>
        <w:t xml:space="preserve"> at 491 °C given the reaction: H</w:t>
      </w:r>
      <w:r>
        <w:rPr>
          <w:vertAlign w:val="subscript"/>
        </w:rPr>
        <w:t>2</w:t>
      </w:r>
      <w:r>
        <w:t xml:space="preserve"> (g) + I</w:t>
      </w:r>
      <w:r>
        <w:rPr>
          <w:vertAlign w:val="subscript"/>
        </w:rPr>
        <w:t>2</w:t>
      </w:r>
      <w:r>
        <w:t xml:space="preserve"> (g) </w:t>
      </w:r>
      <w:r>
        <w:sym w:font="Wingdings" w:char="F0DF"/>
      </w:r>
      <w:r>
        <w:sym w:font="Wingdings" w:char="F0E0"/>
      </w:r>
      <w:r>
        <w:t xml:space="preserve"> 2 HI (g).  </w:t>
      </w:r>
    </w:p>
    <w:p w:rsidR="00D245E1" w:rsidRDefault="004D1012" w:rsidP="004D1012">
      <w:pPr>
        <w:jc w:val="center"/>
      </w:pPr>
      <w:r>
        <w:rPr>
          <w:noProof/>
        </w:rPr>
        <w:drawing>
          <wp:inline distT="0" distB="0" distL="0" distR="0" wp14:anchorId="3888D7CA" wp14:editId="680CEB47">
            <wp:extent cx="4839689" cy="1729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8208" cy="174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012" w:rsidRDefault="004D1012" w:rsidP="004D1012">
      <w:pPr>
        <w:jc w:val="center"/>
      </w:pPr>
      <w:r>
        <w:rPr>
          <w:noProof/>
        </w:rPr>
        <w:drawing>
          <wp:inline distT="0" distB="0" distL="0" distR="0" wp14:anchorId="5561B6D9" wp14:editId="3422C1F7">
            <wp:extent cx="4888717" cy="15087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175" cy="151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012" w:rsidRDefault="004D1012" w:rsidP="004D1012">
      <w:pPr>
        <w:jc w:val="center"/>
      </w:pPr>
      <w:r>
        <w:rPr>
          <w:noProof/>
        </w:rPr>
        <w:lastRenderedPageBreak/>
        <w:drawing>
          <wp:inline distT="0" distB="0" distL="0" distR="0" wp14:anchorId="3A72F511" wp14:editId="304575A4">
            <wp:extent cx="4869180" cy="169969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8021" cy="170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D87" w:rsidRDefault="002C4D87" w:rsidP="002C4D8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The following equilibrium pressures at a certain temperature were observed for the reaction 2NO</w:t>
      </w:r>
      <w:r>
        <w:rPr>
          <w:vertAlign w:val="subscript"/>
        </w:rPr>
        <w:t>2</w:t>
      </w:r>
      <w:r>
        <w:t xml:space="preserve"> (g) </w:t>
      </w:r>
      <w:r>
        <w:rPr>
          <w:rFonts w:ascii="Cambria Math" w:hAnsi="Cambria Math" w:cs="Cambria Math"/>
        </w:rPr>
        <w:t>&lt;----&gt; 2 NO (g) + O</w:t>
      </w:r>
      <w:r>
        <w:rPr>
          <w:rFonts w:ascii="Cambria Math" w:hAnsi="Cambria Math" w:cs="Cambria Math"/>
          <w:vertAlign w:val="subscript"/>
        </w:rPr>
        <w:t>2</w:t>
      </w:r>
      <w:r>
        <w:rPr>
          <w:rFonts w:ascii="Cambria Math" w:hAnsi="Cambria Math" w:cs="Cambria Math"/>
        </w:rPr>
        <w:t xml:space="preserve"> (g).  P</w:t>
      </w:r>
      <w:r>
        <w:rPr>
          <w:rFonts w:ascii="Cambria Math" w:hAnsi="Cambria Math" w:cs="Cambria Math"/>
          <w:vertAlign w:val="subscript"/>
        </w:rPr>
        <w:t xml:space="preserve">NO2 </w:t>
      </w:r>
      <w:r>
        <w:t xml:space="preserve">= 0.55 atm, </w:t>
      </w:r>
      <w:proofErr w:type="spellStart"/>
      <w:r>
        <w:t>P</w:t>
      </w:r>
      <w:r>
        <w:rPr>
          <w:vertAlign w:val="subscript"/>
        </w:rPr>
        <w:t>no</w:t>
      </w:r>
      <w:proofErr w:type="spellEnd"/>
      <w:r>
        <w:t xml:space="preserve"> = 6.5 x 10</w:t>
      </w:r>
      <w:r>
        <w:rPr>
          <w:vertAlign w:val="superscript"/>
        </w:rPr>
        <w:t>-5</w:t>
      </w:r>
      <w:r>
        <w:t xml:space="preserve"> </w:t>
      </w:r>
      <w:proofErr w:type="gramStart"/>
      <w:r>
        <w:t>atm  P</w:t>
      </w:r>
      <w:r>
        <w:rPr>
          <w:vertAlign w:val="subscript"/>
        </w:rPr>
        <w:t>O2</w:t>
      </w:r>
      <w:proofErr w:type="gramEnd"/>
      <w:r>
        <w:t xml:space="preserve"> = 4.5 x 10</w:t>
      </w:r>
      <w:r>
        <w:rPr>
          <w:vertAlign w:val="superscript"/>
        </w:rPr>
        <w:t xml:space="preserve">-5 </w:t>
      </w:r>
      <w:r>
        <w:rPr>
          <w:vertAlign w:val="subscript"/>
        </w:rPr>
        <w:t xml:space="preserve"> </w:t>
      </w:r>
      <w:r>
        <w:t xml:space="preserve">atm.  Calculate the value of </w:t>
      </w:r>
      <w:proofErr w:type="spellStart"/>
      <w:proofErr w:type="gramStart"/>
      <w:r>
        <w:t>K</w:t>
      </w:r>
      <w:r>
        <w:rPr>
          <w:vertAlign w:val="subscript"/>
        </w:rPr>
        <w:softHyphen/>
        <w:t>p</w:t>
      </w:r>
      <w:proofErr w:type="spellEnd"/>
      <w:proofErr w:type="gramEnd"/>
      <w:r>
        <w:rPr>
          <w:vertAlign w:val="subscript"/>
        </w:rPr>
        <w:t xml:space="preserve"> </w:t>
      </w:r>
      <w:r w:rsidRPr="00002A8A">
        <w:t>at this temperature</w:t>
      </w:r>
      <w:r>
        <w:t>.</w:t>
      </w:r>
    </w:p>
    <w:p w:rsidR="002C4D87" w:rsidRPr="00002A8A" w:rsidRDefault="002C4D87" w:rsidP="002C4D87">
      <w:pPr>
        <w:pStyle w:val="ListParagraph"/>
        <w:numPr>
          <w:ilvl w:val="0"/>
          <w:numId w:val="1"/>
        </w:numPr>
      </w:pPr>
      <w:r>
        <w:t>The following equilibrium pressures were observed at a certain temperature for the reaction N</w:t>
      </w:r>
      <w:r>
        <w:rPr>
          <w:vertAlign w:val="subscript"/>
        </w:rPr>
        <w:t>2</w:t>
      </w:r>
      <w:r>
        <w:t xml:space="preserve"> (g) + 3H</w:t>
      </w:r>
      <w:r>
        <w:rPr>
          <w:vertAlign w:val="subscript"/>
        </w:rPr>
        <w:t>2</w:t>
      </w:r>
      <w:r>
        <w:t xml:space="preserve"> (g) </w:t>
      </w:r>
      <w:r>
        <w:rPr>
          <w:rFonts w:ascii="Cambria Math" w:hAnsi="Cambria Math" w:cs="Cambria Math"/>
        </w:rPr>
        <w:t>&lt;----&gt; 2 NH</w:t>
      </w:r>
      <w:r>
        <w:rPr>
          <w:rFonts w:ascii="Cambria Math" w:hAnsi="Cambria Math" w:cs="Cambria Math"/>
          <w:vertAlign w:val="subscript"/>
        </w:rPr>
        <w:t>3</w:t>
      </w:r>
      <w:r>
        <w:rPr>
          <w:rFonts w:ascii="Cambria Math" w:hAnsi="Cambria Math" w:cs="Cambria Math"/>
        </w:rPr>
        <w:t xml:space="preserve"> </w:t>
      </w:r>
      <w:r w:rsidRPr="00002A8A">
        <w:rPr>
          <w:rFonts w:cs="Cambria Math"/>
        </w:rPr>
        <w:t>(g).  P</w:t>
      </w:r>
      <w:r w:rsidRPr="00002A8A">
        <w:rPr>
          <w:rFonts w:cs="Cambria Math"/>
          <w:vertAlign w:val="subscript"/>
        </w:rPr>
        <w:t>NH3</w:t>
      </w:r>
      <w:r w:rsidRPr="00002A8A">
        <w:rPr>
          <w:rFonts w:cs="Cambria Math"/>
        </w:rPr>
        <w:t xml:space="preserve"> = 0.031</w:t>
      </w:r>
      <w:r>
        <w:rPr>
          <w:rFonts w:ascii="Cambria Math" w:hAnsi="Cambria Math" w:cs="Cambria Math"/>
        </w:rPr>
        <w:t xml:space="preserve"> </w:t>
      </w:r>
      <w:r w:rsidRPr="00002A8A">
        <w:rPr>
          <w:rFonts w:cs="Cambria Math"/>
        </w:rPr>
        <w:t>atm</w:t>
      </w:r>
      <w:r>
        <w:rPr>
          <w:rFonts w:cs="Cambria Math"/>
        </w:rPr>
        <w:t>, P</w:t>
      </w:r>
      <w:r>
        <w:rPr>
          <w:rFonts w:cs="Cambria Math"/>
          <w:vertAlign w:val="subscript"/>
        </w:rPr>
        <w:t>N2</w:t>
      </w:r>
      <w:r>
        <w:rPr>
          <w:rFonts w:cs="Cambria Math"/>
        </w:rPr>
        <w:t xml:space="preserve"> = 0.85 atm, P</w:t>
      </w:r>
      <w:r>
        <w:rPr>
          <w:rFonts w:cs="Cambria Math"/>
          <w:vertAlign w:val="subscript"/>
        </w:rPr>
        <w:t>H2</w:t>
      </w:r>
      <w:r>
        <w:rPr>
          <w:rFonts w:cs="Cambria Math"/>
        </w:rPr>
        <w:t xml:space="preserve"> = 0.0031 atm.  Calculate </w:t>
      </w:r>
      <w:proofErr w:type="spellStart"/>
      <w:proofErr w:type="gramStart"/>
      <w:r>
        <w:rPr>
          <w:rFonts w:cs="Cambria Math"/>
        </w:rPr>
        <w:t>K</w:t>
      </w:r>
      <w:r>
        <w:rPr>
          <w:rFonts w:cs="Cambria Math"/>
          <w:vertAlign w:val="subscript"/>
        </w:rPr>
        <w:t>p</w:t>
      </w:r>
      <w:proofErr w:type="spellEnd"/>
      <w:proofErr w:type="gramEnd"/>
      <w:r>
        <w:rPr>
          <w:rFonts w:cs="Cambria Math"/>
        </w:rPr>
        <w:t xml:space="preserve"> for this reaction at this temperature.</w:t>
      </w:r>
    </w:p>
    <w:p w:rsidR="002C4D87" w:rsidRPr="00002A8A" w:rsidRDefault="002C4D87" w:rsidP="002C4D87">
      <w:pPr>
        <w:pStyle w:val="ListParagraph"/>
        <w:numPr>
          <w:ilvl w:val="0"/>
          <w:numId w:val="1"/>
        </w:numPr>
      </w:pPr>
      <w:r>
        <w:rPr>
          <w:rFonts w:cs="Cambria Math"/>
        </w:rPr>
        <w:t>At 25°C K</w:t>
      </w:r>
      <w:r>
        <w:rPr>
          <w:rFonts w:cs="Cambria Math"/>
          <w:vertAlign w:val="subscript"/>
        </w:rPr>
        <w:t>c</w:t>
      </w:r>
      <w:r>
        <w:rPr>
          <w:rFonts w:cs="Cambria Math"/>
        </w:rPr>
        <w:t xml:space="preserve"> = 3.7 x 10</w:t>
      </w:r>
      <w:r>
        <w:rPr>
          <w:rFonts w:cs="Cambria Math"/>
          <w:vertAlign w:val="superscript"/>
        </w:rPr>
        <w:t xml:space="preserve">-9 </w:t>
      </w:r>
      <w:r>
        <w:rPr>
          <w:rFonts w:cs="Cambria Math"/>
        </w:rPr>
        <w:t>for the reaction CO (g) + Cl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 xml:space="preserve"> (g) &lt;----&gt; COCl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 xml:space="preserve"> (g).  Calculate </w:t>
      </w:r>
      <w:proofErr w:type="spellStart"/>
      <w:proofErr w:type="gramStart"/>
      <w:r>
        <w:rPr>
          <w:rFonts w:cs="Cambria Math"/>
        </w:rPr>
        <w:t>K</w:t>
      </w:r>
      <w:r>
        <w:rPr>
          <w:rFonts w:cs="Cambria Math"/>
          <w:vertAlign w:val="subscript"/>
        </w:rPr>
        <w:t>p</w:t>
      </w:r>
      <w:proofErr w:type="spellEnd"/>
      <w:proofErr w:type="gramEnd"/>
      <w:r>
        <w:rPr>
          <w:rFonts w:cs="Cambria Math"/>
        </w:rPr>
        <w:t xml:space="preserve"> for this reaction.</w:t>
      </w:r>
    </w:p>
    <w:p w:rsidR="004D1012" w:rsidRDefault="004D1012" w:rsidP="002C4D87"/>
    <w:p w:rsidR="00D245E1" w:rsidRDefault="00D245E1" w:rsidP="006E335B">
      <w:pPr>
        <w:jc w:val="center"/>
      </w:pPr>
    </w:p>
    <w:sectPr w:rsidR="00D24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2ED"/>
    <w:multiLevelType w:val="hybridMultilevel"/>
    <w:tmpl w:val="B28A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3CD8"/>
    <w:multiLevelType w:val="hybridMultilevel"/>
    <w:tmpl w:val="616E3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64CD4"/>
    <w:multiLevelType w:val="hybridMultilevel"/>
    <w:tmpl w:val="7694A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5B"/>
    <w:rsid w:val="002C4D87"/>
    <w:rsid w:val="004D1012"/>
    <w:rsid w:val="00632700"/>
    <w:rsid w:val="006E335B"/>
    <w:rsid w:val="007C594A"/>
    <w:rsid w:val="00847617"/>
    <w:rsid w:val="00882AFC"/>
    <w:rsid w:val="008E1467"/>
    <w:rsid w:val="009D5647"/>
    <w:rsid w:val="00B42907"/>
    <w:rsid w:val="00D245E1"/>
    <w:rsid w:val="00EE4EB1"/>
    <w:rsid w:val="00F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D4289-7972-40DF-8C53-505A3CA5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87"/>
    <w:pPr>
      <w:spacing w:after="200" w:line="276" w:lineRule="auto"/>
      <w:ind w:left="720"/>
      <w:contextualSpacing/>
    </w:pPr>
    <w:rPr>
      <w:rFonts w:ascii="Bookman Old Style" w:hAnsi="Bookman Old Style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2017-02-02T12:56:00Z</dcterms:created>
  <dcterms:modified xsi:type="dcterms:W3CDTF">2017-02-02T15:20:00Z</dcterms:modified>
</cp:coreProperties>
</file>